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868" w:rsidRPr="00CD64EF" w:rsidRDefault="00F96868" w:rsidP="00F96868">
      <w:pPr>
        <w:spacing w:line="480" w:lineRule="auto"/>
        <w:ind w:firstLine="720"/>
        <w:rPr>
          <w:rFonts w:ascii="Times New Roman" w:hAnsi="Times New Roman" w:cs="Times New Roman"/>
          <w:sz w:val="24"/>
          <w:szCs w:val="24"/>
        </w:rPr>
      </w:pPr>
    </w:p>
    <w:p w:rsidR="00F96868" w:rsidRPr="00CD64EF" w:rsidRDefault="00F96868" w:rsidP="00F96868">
      <w:pPr>
        <w:spacing w:line="480" w:lineRule="auto"/>
        <w:ind w:firstLine="720"/>
        <w:rPr>
          <w:rFonts w:ascii="Times New Roman" w:hAnsi="Times New Roman" w:cs="Times New Roman"/>
          <w:sz w:val="24"/>
          <w:szCs w:val="24"/>
        </w:rPr>
      </w:pPr>
    </w:p>
    <w:p w:rsidR="00F96868" w:rsidRPr="00CD64EF" w:rsidRDefault="00F96868" w:rsidP="00F96868">
      <w:pPr>
        <w:spacing w:line="480" w:lineRule="auto"/>
        <w:ind w:firstLine="720"/>
        <w:rPr>
          <w:rFonts w:ascii="Times New Roman" w:hAnsi="Times New Roman" w:cs="Times New Roman"/>
          <w:sz w:val="24"/>
          <w:szCs w:val="24"/>
        </w:rPr>
      </w:pPr>
    </w:p>
    <w:p w:rsidR="00F96868" w:rsidRPr="00CD64EF" w:rsidRDefault="00F96868" w:rsidP="00F96868">
      <w:pPr>
        <w:spacing w:line="480" w:lineRule="auto"/>
        <w:ind w:firstLine="720"/>
        <w:jc w:val="center"/>
        <w:rPr>
          <w:rFonts w:ascii="Times New Roman" w:hAnsi="Times New Roman" w:cs="Times New Roman"/>
          <w:sz w:val="24"/>
          <w:szCs w:val="24"/>
        </w:rPr>
      </w:pPr>
      <w:r w:rsidRPr="00CD64EF">
        <w:rPr>
          <w:rFonts w:ascii="Times New Roman" w:hAnsi="Times New Roman" w:cs="Times New Roman"/>
          <w:sz w:val="24"/>
          <w:szCs w:val="24"/>
        </w:rPr>
        <w:t>Name</w:t>
      </w:r>
    </w:p>
    <w:p w:rsidR="00F96868" w:rsidRPr="00CD64EF" w:rsidRDefault="00F96868" w:rsidP="00F96868">
      <w:pPr>
        <w:spacing w:line="480" w:lineRule="auto"/>
        <w:ind w:firstLine="720"/>
        <w:jc w:val="center"/>
        <w:rPr>
          <w:rFonts w:ascii="Times New Roman" w:hAnsi="Times New Roman" w:cs="Times New Roman"/>
          <w:sz w:val="24"/>
          <w:szCs w:val="24"/>
        </w:rPr>
      </w:pPr>
      <w:r w:rsidRPr="00CD64EF">
        <w:rPr>
          <w:rFonts w:ascii="Times New Roman" w:hAnsi="Times New Roman" w:cs="Times New Roman"/>
          <w:sz w:val="24"/>
          <w:szCs w:val="24"/>
        </w:rPr>
        <w:t>Institution</w:t>
      </w:r>
    </w:p>
    <w:p w:rsidR="00F96868" w:rsidRPr="00CD64EF" w:rsidRDefault="00F96868" w:rsidP="00F96868">
      <w:pPr>
        <w:spacing w:line="480" w:lineRule="auto"/>
        <w:ind w:firstLine="720"/>
        <w:jc w:val="center"/>
        <w:rPr>
          <w:rFonts w:ascii="Times New Roman" w:hAnsi="Times New Roman" w:cs="Times New Roman"/>
          <w:sz w:val="24"/>
          <w:szCs w:val="24"/>
        </w:rPr>
      </w:pPr>
      <w:r w:rsidRPr="00CD64EF">
        <w:rPr>
          <w:rFonts w:ascii="Times New Roman" w:hAnsi="Times New Roman" w:cs="Times New Roman"/>
          <w:sz w:val="24"/>
          <w:szCs w:val="24"/>
        </w:rPr>
        <w:t>Date</w:t>
      </w:r>
    </w:p>
    <w:p w:rsidR="00F96868" w:rsidRPr="00CD64EF" w:rsidRDefault="00F96868" w:rsidP="00F96868">
      <w:pPr>
        <w:spacing w:line="480" w:lineRule="auto"/>
        <w:ind w:firstLine="720"/>
        <w:jc w:val="center"/>
        <w:rPr>
          <w:rFonts w:ascii="Times New Roman" w:hAnsi="Times New Roman" w:cs="Times New Roman"/>
          <w:sz w:val="24"/>
          <w:szCs w:val="24"/>
        </w:rPr>
      </w:pPr>
      <w:r w:rsidRPr="00CD64EF">
        <w:rPr>
          <w:rFonts w:ascii="Times New Roman" w:hAnsi="Times New Roman" w:cs="Times New Roman"/>
          <w:sz w:val="24"/>
          <w:szCs w:val="24"/>
        </w:rPr>
        <w:t>Business</w:t>
      </w:r>
    </w:p>
    <w:p w:rsidR="00F96868" w:rsidRPr="00CD64EF" w:rsidRDefault="00F96868" w:rsidP="00F96868">
      <w:pPr>
        <w:spacing w:line="480" w:lineRule="auto"/>
        <w:ind w:firstLine="720"/>
        <w:jc w:val="center"/>
        <w:rPr>
          <w:rFonts w:ascii="Times New Roman" w:hAnsi="Times New Roman" w:cs="Times New Roman"/>
          <w:sz w:val="24"/>
          <w:szCs w:val="24"/>
        </w:rPr>
      </w:pPr>
    </w:p>
    <w:p w:rsidR="00F96868" w:rsidRPr="00CD64EF" w:rsidRDefault="00F96868" w:rsidP="00F96868">
      <w:pPr>
        <w:spacing w:line="480" w:lineRule="auto"/>
        <w:ind w:firstLine="720"/>
        <w:jc w:val="center"/>
        <w:rPr>
          <w:rFonts w:ascii="Times New Roman" w:hAnsi="Times New Roman" w:cs="Times New Roman"/>
          <w:sz w:val="24"/>
          <w:szCs w:val="24"/>
        </w:rPr>
      </w:pPr>
    </w:p>
    <w:p w:rsidR="00F96868" w:rsidRPr="00CD64EF" w:rsidRDefault="00F96868" w:rsidP="00F96868">
      <w:pPr>
        <w:spacing w:line="480" w:lineRule="auto"/>
        <w:ind w:firstLine="720"/>
        <w:jc w:val="center"/>
        <w:rPr>
          <w:rFonts w:ascii="Times New Roman" w:hAnsi="Times New Roman" w:cs="Times New Roman"/>
          <w:sz w:val="24"/>
          <w:szCs w:val="24"/>
        </w:rPr>
      </w:pPr>
    </w:p>
    <w:p w:rsidR="00F96868" w:rsidRPr="00CD64EF" w:rsidRDefault="00F96868" w:rsidP="00F96868">
      <w:pPr>
        <w:spacing w:line="480" w:lineRule="auto"/>
        <w:ind w:firstLine="720"/>
        <w:jc w:val="center"/>
        <w:rPr>
          <w:rFonts w:ascii="Times New Roman" w:hAnsi="Times New Roman" w:cs="Times New Roman"/>
          <w:sz w:val="24"/>
          <w:szCs w:val="24"/>
        </w:rPr>
      </w:pPr>
    </w:p>
    <w:p w:rsidR="00F96868" w:rsidRPr="00CD64EF" w:rsidRDefault="00F96868" w:rsidP="00F96868">
      <w:pPr>
        <w:spacing w:line="480" w:lineRule="auto"/>
        <w:ind w:firstLine="720"/>
        <w:jc w:val="center"/>
        <w:rPr>
          <w:rFonts w:ascii="Times New Roman" w:hAnsi="Times New Roman" w:cs="Times New Roman"/>
          <w:sz w:val="24"/>
          <w:szCs w:val="24"/>
        </w:rPr>
      </w:pPr>
    </w:p>
    <w:p w:rsidR="00F96868" w:rsidRPr="00CD64EF" w:rsidRDefault="00F96868" w:rsidP="00F96868">
      <w:pPr>
        <w:spacing w:line="480" w:lineRule="auto"/>
        <w:ind w:firstLine="720"/>
        <w:jc w:val="center"/>
        <w:rPr>
          <w:rFonts w:ascii="Times New Roman" w:hAnsi="Times New Roman" w:cs="Times New Roman"/>
          <w:sz w:val="24"/>
          <w:szCs w:val="24"/>
        </w:rPr>
      </w:pPr>
    </w:p>
    <w:p w:rsidR="00F96868" w:rsidRPr="00CD64EF" w:rsidRDefault="00F96868" w:rsidP="00F96868">
      <w:pPr>
        <w:spacing w:line="480" w:lineRule="auto"/>
        <w:ind w:firstLine="720"/>
        <w:jc w:val="center"/>
        <w:rPr>
          <w:rFonts w:ascii="Times New Roman" w:hAnsi="Times New Roman" w:cs="Times New Roman"/>
          <w:sz w:val="24"/>
          <w:szCs w:val="24"/>
        </w:rPr>
      </w:pPr>
    </w:p>
    <w:p w:rsidR="00F96868" w:rsidRPr="00CD64EF" w:rsidRDefault="00F96868" w:rsidP="00F96868">
      <w:pPr>
        <w:spacing w:line="480" w:lineRule="auto"/>
        <w:ind w:firstLine="720"/>
        <w:jc w:val="center"/>
        <w:rPr>
          <w:rFonts w:ascii="Times New Roman" w:hAnsi="Times New Roman" w:cs="Times New Roman"/>
          <w:sz w:val="24"/>
          <w:szCs w:val="24"/>
        </w:rPr>
      </w:pPr>
    </w:p>
    <w:p w:rsidR="00F96868" w:rsidRPr="00CD64EF" w:rsidRDefault="00F96868" w:rsidP="00F96868">
      <w:pPr>
        <w:spacing w:line="480" w:lineRule="auto"/>
        <w:ind w:firstLine="720"/>
        <w:jc w:val="center"/>
        <w:rPr>
          <w:rFonts w:ascii="Times New Roman" w:hAnsi="Times New Roman" w:cs="Times New Roman"/>
          <w:sz w:val="24"/>
          <w:szCs w:val="24"/>
        </w:rPr>
      </w:pPr>
    </w:p>
    <w:p w:rsidR="00F96868" w:rsidRPr="00CD64EF" w:rsidRDefault="00F96868" w:rsidP="00F96868">
      <w:pPr>
        <w:spacing w:line="480" w:lineRule="auto"/>
        <w:ind w:firstLine="720"/>
        <w:jc w:val="center"/>
        <w:rPr>
          <w:rFonts w:ascii="Times New Roman" w:hAnsi="Times New Roman" w:cs="Times New Roman"/>
          <w:sz w:val="24"/>
          <w:szCs w:val="24"/>
        </w:rPr>
      </w:pPr>
    </w:p>
    <w:p w:rsidR="00CD64EF" w:rsidRPr="00CD64EF" w:rsidRDefault="00CD64EF" w:rsidP="00CD64E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CD64EF">
        <w:rPr>
          <w:rFonts w:ascii="Times New Roman" w:hAnsi="Times New Roman" w:cs="Times New Roman"/>
          <w:sz w:val="24"/>
          <w:szCs w:val="24"/>
        </w:rPr>
        <w:t>When it comes to any business big or small, financial statements are extremely important. Therefore, financial statements are records that are written and convey the activities of a business and how the business is performing financially. A business can either perform positively or negatively financially. The financial statements are often audited by agencies of governments, firms, accountants among others in order to ensure for tax and accuracy for purposes of investing or for financing purposes. The two financial statements evaluated for the case of Edwina’s business are the balance sheet and income statement. (Mohana, 2011) These two financial statements have painted a good picture regarding the state of the business as explained here below.</w:t>
      </w:r>
    </w:p>
    <w:p w:rsidR="00CD64EF" w:rsidRPr="00CD64EF" w:rsidRDefault="00CD64EF" w:rsidP="00CD64EF">
      <w:pPr>
        <w:spacing w:line="480" w:lineRule="auto"/>
        <w:rPr>
          <w:rFonts w:ascii="Times New Roman" w:hAnsi="Times New Roman" w:cs="Times New Roman"/>
          <w:sz w:val="24"/>
          <w:szCs w:val="24"/>
        </w:rPr>
      </w:pPr>
      <w:r w:rsidRPr="00CD64EF">
        <w:rPr>
          <w:rFonts w:ascii="Times New Roman" w:hAnsi="Times New Roman" w:cs="Times New Roman"/>
          <w:sz w:val="24"/>
          <w:szCs w:val="24"/>
        </w:rPr>
        <w:t xml:space="preserve">           A balance sheet is used when summarizing the assets of a business (what business owns), the liabilities (what business owes), and the equity (money which has been invested into the business, plus profits). However, the balance sheet reveals the business financial state at a specific point in time and does not show business trends. Edwina should have put more focus on interpreting her business balance sheet so that she could be in a better position to understand the financial health of her business rather than just seeing a niche in the market that needed to be explored. This would have been the first step towards the success of her business. She needed to put more capital to her business rather than the payable loan from her parents which contributed to almost three quarter which I do not agree was the right thing. Even from the look of the first day of the business, the balance sheet reveals the financial state of the business was not healthy at all. (Ittelson, 2009)</w:t>
      </w:r>
    </w:p>
    <w:p w:rsidR="00CD64EF" w:rsidRPr="00CD64EF" w:rsidRDefault="00CD64EF" w:rsidP="00CD64EF">
      <w:pPr>
        <w:spacing w:line="480" w:lineRule="auto"/>
        <w:rPr>
          <w:rFonts w:ascii="Times New Roman" w:hAnsi="Times New Roman" w:cs="Times New Roman"/>
          <w:sz w:val="24"/>
          <w:szCs w:val="24"/>
        </w:rPr>
      </w:pPr>
      <w:r w:rsidRPr="00CD64EF">
        <w:rPr>
          <w:rFonts w:ascii="Times New Roman" w:hAnsi="Times New Roman" w:cs="Times New Roman"/>
          <w:sz w:val="24"/>
          <w:szCs w:val="24"/>
        </w:rPr>
        <w:t xml:space="preserve">           On the other hand, income statement is a report that is simple and straight forward regarding the ability of a business in generating cash. This report is an accounting scorecard on the business financial performance and is a reflection of the sales, incurred expenses and the net </w:t>
      </w:r>
      <w:r w:rsidRPr="00CD64EF">
        <w:rPr>
          <w:rFonts w:ascii="Times New Roman" w:hAnsi="Times New Roman" w:cs="Times New Roman"/>
          <w:sz w:val="24"/>
          <w:szCs w:val="24"/>
        </w:rPr>
        <w:lastRenderedPageBreak/>
        <w:t xml:space="preserve">profit. From the income statements in the different trimesters, Edwina’s business is really struggling to keep ongoing. “The income statements reflect the business as having a net loss and I will still refer to the capital invested in this business compared to liabilities from the balance sheet.” (Mohana, 2011)  Edwina should have concentrated on a small market as the business capital could not be able to cover all the people at SNEU. Her business has so many expenses as compared to revenues which is a big obstacle in making this business a success. Although net loss does not imply the business is bankrupt, she needs to explore alternatives to solve the problem as an already market for her products is available.        </w:t>
      </w:r>
    </w:p>
    <w:p w:rsidR="00CD64EF" w:rsidRPr="00CD64EF" w:rsidRDefault="00CD64EF" w:rsidP="00F96868">
      <w:pPr>
        <w:spacing w:line="480" w:lineRule="auto"/>
        <w:rPr>
          <w:rFonts w:ascii="Times New Roman" w:hAnsi="Times New Roman" w:cs="Times New Roman"/>
          <w:sz w:val="24"/>
          <w:szCs w:val="24"/>
        </w:rPr>
      </w:pPr>
    </w:p>
    <w:p w:rsidR="00CD64EF" w:rsidRPr="00CD64EF" w:rsidRDefault="00CD64EF" w:rsidP="00F96868">
      <w:pPr>
        <w:spacing w:line="480" w:lineRule="auto"/>
        <w:rPr>
          <w:rFonts w:ascii="Times New Roman" w:hAnsi="Times New Roman" w:cs="Times New Roman"/>
          <w:sz w:val="24"/>
          <w:szCs w:val="24"/>
        </w:rPr>
      </w:pPr>
    </w:p>
    <w:p w:rsidR="00CD64EF" w:rsidRPr="00CD64EF" w:rsidRDefault="00CD64EF" w:rsidP="00F96868">
      <w:pPr>
        <w:spacing w:line="480" w:lineRule="auto"/>
        <w:rPr>
          <w:rFonts w:ascii="Times New Roman" w:hAnsi="Times New Roman" w:cs="Times New Roman"/>
          <w:sz w:val="24"/>
          <w:szCs w:val="24"/>
        </w:rPr>
      </w:pPr>
    </w:p>
    <w:p w:rsidR="00CD64EF" w:rsidRPr="00CD64EF" w:rsidRDefault="00CD64EF" w:rsidP="00F96868">
      <w:pPr>
        <w:spacing w:line="480" w:lineRule="auto"/>
        <w:rPr>
          <w:rFonts w:ascii="Times New Roman" w:hAnsi="Times New Roman" w:cs="Times New Roman"/>
          <w:sz w:val="24"/>
          <w:szCs w:val="24"/>
        </w:rPr>
      </w:pPr>
    </w:p>
    <w:p w:rsidR="00CD64EF" w:rsidRPr="00CD64EF" w:rsidRDefault="00CD64EF" w:rsidP="00F96868">
      <w:pPr>
        <w:spacing w:line="480" w:lineRule="auto"/>
        <w:rPr>
          <w:rFonts w:ascii="Times New Roman" w:hAnsi="Times New Roman" w:cs="Times New Roman"/>
          <w:sz w:val="24"/>
          <w:szCs w:val="24"/>
        </w:rPr>
      </w:pPr>
    </w:p>
    <w:p w:rsidR="00CD64EF" w:rsidRPr="00CD64EF" w:rsidRDefault="00CD64EF" w:rsidP="00F96868">
      <w:pPr>
        <w:spacing w:line="480" w:lineRule="auto"/>
        <w:rPr>
          <w:rFonts w:ascii="Times New Roman" w:hAnsi="Times New Roman" w:cs="Times New Roman"/>
          <w:sz w:val="24"/>
          <w:szCs w:val="24"/>
        </w:rPr>
      </w:pPr>
    </w:p>
    <w:p w:rsidR="00CD64EF" w:rsidRPr="00CD64EF" w:rsidRDefault="00CD64EF" w:rsidP="00F96868">
      <w:pPr>
        <w:spacing w:line="480" w:lineRule="auto"/>
        <w:rPr>
          <w:rFonts w:ascii="Times New Roman" w:hAnsi="Times New Roman" w:cs="Times New Roman"/>
          <w:sz w:val="24"/>
          <w:szCs w:val="24"/>
        </w:rPr>
      </w:pPr>
    </w:p>
    <w:p w:rsidR="00CD64EF" w:rsidRPr="00CD64EF" w:rsidRDefault="00CD64EF" w:rsidP="00F96868">
      <w:pPr>
        <w:spacing w:line="480" w:lineRule="auto"/>
        <w:rPr>
          <w:rFonts w:ascii="Times New Roman" w:hAnsi="Times New Roman" w:cs="Times New Roman"/>
          <w:sz w:val="24"/>
          <w:szCs w:val="24"/>
        </w:rPr>
      </w:pPr>
    </w:p>
    <w:p w:rsidR="00CD64EF" w:rsidRPr="00CD64EF" w:rsidRDefault="00CD64EF" w:rsidP="00F96868">
      <w:pPr>
        <w:spacing w:line="480" w:lineRule="auto"/>
        <w:rPr>
          <w:rFonts w:ascii="Times New Roman" w:hAnsi="Times New Roman" w:cs="Times New Roman"/>
          <w:sz w:val="24"/>
          <w:szCs w:val="24"/>
        </w:rPr>
      </w:pPr>
    </w:p>
    <w:p w:rsidR="00CD64EF" w:rsidRPr="00CD64EF" w:rsidRDefault="00CD64EF" w:rsidP="00F96868">
      <w:pPr>
        <w:spacing w:line="480" w:lineRule="auto"/>
        <w:rPr>
          <w:rFonts w:ascii="Times New Roman" w:hAnsi="Times New Roman" w:cs="Times New Roman"/>
          <w:sz w:val="24"/>
          <w:szCs w:val="24"/>
        </w:rPr>
      </w:pPr>
    </w:p>
    <w:p w:rsidR="00CD64EF" w:rsidRPr="00CD64EF" w:rsidRDefault="00CD64EF" w:rsidP="00F96868">
      <w:pPr>
        <w:spacing w:line="480" w:lineRule="auto"/>
        <w:rPr>
          <w:rFonts w:ascii="Times New Roman" w:hAnsi="Times New Roman" w:cs="Times New Roman"/>
          <w:sz w:val="24"/>
          <w:szCs w:val="24"/>
        </w:rPr>
      </w:pPr>
    </w:p>
    <w:p w:rsidR="00CD64EF" w:rsidRPr="00CD64EF" w:rsidRDefault="00CD64EF" w:rsidP="00CD64EF">
      <w:pPr>
        <w:spacing w:line="480" w:lineRule="auto"/>
        <w:jc w:val="center"/>
        <w:rPr>
          <w:rFonts w:ascii="Times New Roman" w:hAnsi="Times New Roman" w:cs="Times New Roman"/>
          <w:sz w:val="24"/>
          <w:szCs w:val="24"/>
        </w:rPr>
      </w:pPr>
      <w:r w:rsidRPr="00CD64EF">
        <w:rPr>
          <w:rFonts w:ascii="Times New Roman" w:hAnsi="Times New Roman" w:cs="Times New Roman"/>
          <w:sz w:val="24"/>
          <w:szCs w:val="24"/>
        </w:rPr>
        <w:lastRenderedPageBreak/>
        <w:t>References</w:t>
      </w:r>
    </w:p>
    <w:p w:rsidR="00CD64EF" w:rsidRPr="00CD64EF" w:rsidRDefault="00CD64EF" w:rsidP="00F96868">
      <w:pPr>
        <w:spacing w:line="480" w:lineRule="auto"/>
        <w:rPr>
          <w:rFonts w:ascii="Times New Roman" w:eastAsia="Arial Unicode MS" w:hAnsi="Times New Roman" w:cs="Times New Roman"/>
          <w:color w:val="000000"/>
          <w:sz w:val="24"/>
          <w:szCs w:val="24"/>
          <w:shd w:val="clear" w:color="auto" w:fill="FFFFFF"/>
        </w:rPr>
      </w:pPr>
      <w:r w:rsidRPr="00CD64EF">
        <w:rPr>
          <w:rFonts w:ascii="Times New Roman" w:eastAsia="Arial Unicode MS" w:hAnsi="Times New Roman" w:cs="Times New Roman"/>
          <w:color w:val="000000"/>
          <w:sz w:val="24"/>
          <w:szCs w:val="24"/>
          <w:shd w:val="clear" w:color="auto" w:fill="FFFFFF"/>
        </w:rPr>
        <w:t>Mohana, R. P. (2011). </w:t>
      </w:r>
      <w:r w:rsidRPr="00CD64EF">
        <w:rPr>
          <w:rFonts w:ascii="Times New Roman" w:eastAsia="Arial Unicode MS" w:hAnsi="Times New Roman" w:cs="Times New Roman"/>
          <w:i/>
          <w:iCs/>
          <w:color w:val="000000"/>
          <w:sz w:val="24"/>
          <w:szCs w:val="24"/>
          <w:shd w:val="clear" w:color="auto" w:fill="FFFFFF"/>
        </w:rPr>
        <w:t>Financial statement analysis and reporting</w:t>
      </w:r>
      <w:r w:rsidRPr="00CD64EF">
        <w:rPr>
          <w:rFonts w:ascii="Times New Roman" w:eastAsia="Arial Unicode MS" w:hAnsi="Times New Roman" w:cs="Times New Roman"/>
          <w:color w:val="000000"/>
          <w:sz w:val="24"/>
          <w:szCs w:val="24"/>
          <w:shd w:val="clear" w:color="auto" w:fill="FFFFFF"/>
        </w:rPr>
        <w:t>.</w:t>
      </w:r>
    </w:p>
    <w:p w:rsidR="00CD64EF" w:rsidRPr="00CD64EF" w:rsidRDefault="00CD64EF" w:rsidP="00F96868">
      <w:pPr>
        <w:spacing w:line="480" w:lineRule="auto"/>
        <w:rPr>
          <w:rFonts w:ascii="Times New Roman" w:hAnsi="Times New Roman" w:cs="Times New Roman"/>
          <w:sz w:val="24"/>
          <w:szCs w:val="24"/>
        </w:rPr>
      </w:pPr>
      <w:r w:rsidRPr="00CD64EF">
        <w:rPr>
          <w:rFonts w:ascii="Times New Roman" w:eastAsia="Arial Unicode MS" w:hAnsi="Times New Roman" w:cs="Times New Roman"/>
          <w:color w:val="000000"/>
          <w:sz w:val="24"/>
          <w:szCs w:val="24"/>
          <w:shd w:val="clear" w:color="auto" w:fill="FFFFFF"/>
        </w:rPr>
        <w:t>Ittelson, T. R. (2009). </w:t>
      </w:r>
      <w:r w:rsidRPr="00CD64EF">
        <w:rPr>
          <w:rFonts w:ascii="Times New Roman" w:eastAsia="Arial Unicode MS" w:hAnsi="Times New Roman" w:cs="Times New Roman"/>
          <w:i/>
          <w:iCs/>
          <w:color w:val="000000"/>
          <w:sz w:val="24"/>
          <w:szCs w:val="24"/>
          <w:shd w:val="clear" w:color="auto" w:fill="FFFFFF"/>
        </w:rPr>
        <w:t>Financial statements: A step-by-step guide to understanding and creating financial reports</w:t>
      </w:r>
      <w:r w:rsidRPr="00CD64EF">
        <w:rPr>
          <w:rFonts w:ascii="Times New Roman" w:eastAsia="Arial Unicode MS" w:hAnsi="Times New Roman" w:cs="Times New Roman"/>
          <w:color w:val="000000"/>
          <w:sz w:val="24"/>
          <w:szCs w:val="24"/>
          <w:shd w:val="clear" w:color="auto" w:fill="FFFFFF"/>
        </w:rPr>
        <w:t>. Franklin Lakes, NJ: Career Press.</w:t>
      </w:r>
    </w:p>
    <w:sectPr w:rsidR="00CD64EF" w:rsidRPr="00CD64EF" w:rsidSect="00F96868">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1070" w:rsidRDefault="00AC1070" w:rsidP="00F96868">
      <w:pPr>
        <w:spacing w:after="0" w:line="240" w:lineRule="auto"/>
      </w:pPr>
      <w:r>
        <w:separator/>
      </w:r>
    </w:p>
  </w:endnote>
  <w:endnote w:type="continuationSeparator" w:id="1">
    <w:p w:rsidR="00AC1070" w:rsidRDefault="00AC1070" w:rsidP="00F968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1070" w:rsidRDefault="00AC1070" w:rsidP="00F96868">
      <w:pPr>
        <w:spacing w:after="0" w:line="240" w:lineRule="auto"/>
      </w:pPr>
      <w:r>
        <w:separator/>
      </w:r>
    </w:p>
  </w:footnote>
  <w:footnote w:type="continuationSeparator" w:id="1">
    <w:p w:rsidR="00AC1070" w:rsidRDefault="00AC1070" w:rsidP="00F968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868" w:rsidRPr="00F96868" w:rsidRDefault="00F96868">
    <w:pPr>
      <w:pStyle w:val="Header"/>
      <w:jc w:val="right"/>
      <w:rPr>
        <w:rFonts w:ascii="Times New Roman" w:hAnsi="Times New Roman" w:cs="Times New Roman"/>
        <w:sz w:val="24"/>
        <w:szCs w:val="24"/>
      </w:rPr>
    </w:pPr>
    <w:r w:rsidRPr="00F96868">
      <w:rPr>
        <w:rFonts w:ascii="Times New Roman" w:hAnsi="Times New Roman" w:cs="Times New Roman"/>
        <w:sz w:val="24"/>
        <w:szCs w:val="24"/>
      </w:rPr>
      <w:t>BUSINESS</w:t>
    </w:r>
    <w:r w:rsidRPr="00F96868">
      <w:rPr>
        <w:rFonts w:ascii="Times New Roman" w:hAnsi="Times New Roman" w:cs="Times New Roman"/>
        <w:sz w:val="24"/>
        <w:szCs w:val="24"/>
      </w:rPr>
      <w:tab/>
    </w:r>
    <w:r w:rsidRPr="00F96868">
      <w:rPr>
        <w:rFonts w:ascii="Times New Roman" w:hAnsi="Times New Roman" w:cs="Times New Roman"/>
        <w:sz w:val="24"/>
        <w:szCs w:val="24"/>
      </w:rPr>
      <w:tab/>
    </w:r>
    <w:sdt>
      <w:sdtPr>
        <w:rPr>
          <w:rFonts w:ascii="Times New Roman" w:hAnsi="Times New Roman" w:cs="Times New Roman"/>
          <w:sz w:val="24"/>
          <w:szCs w:val="24"/>
        </w:rPr>
        <w:id w:val="149814219"/>
        <w:docPartObj>
          <w:docPartGallery w:val="Page Numbers (Top of Page)"/>
          <w:docPartUnique/>
        </w:docPartObj>
      </w:sdtPr>
      <w:sdtContent>
        <w:r w:rsidRPr="00F96868">
          <w:rPr>
            <w:rFonts w:ascii="Times New Roman" w:hAnsi="Times New Roman" w:cs="Times New Roman"/>
            <w:sz w:val="24"/>
            <w:szCs w:val="24"/>
          </w:rPr>
          <w:fldChar w:fldCharType="begin"/>
        </w:r>
        <w:r w:rsidRPr="00F96868">
          <w:rPr>
            <w:rFonts w:ascii="Times New Roman" w:hAnsi="Times New Roman" w:cs="Times New Roman"/>
            <w:sz w:val="24"/>
            <w:szCs w:val="24"/>
          </w:rPr>
          <w:instrText xml:space="preserve"> PAGE   \* MERGEFORMAT </w:instrText>
        </w:r>
        <w:r w:rsidRPr="00F96868">
          <w:rPr>
            <w:rFonts w:ascii="Times New Roman" w:hAnsi="Times New Roman" w:cs="Times New Roman"/>
            <w:sz w:val="24"/>
            <w:szCs w:val="24"/>
          </w:rPr>
          <w:fldChar w:fldCharType="separate"/>
        </w:r>
        <w:r w:rsidR="00CD64EF">
          <w:rPr>
            <w:rFonts w:ascii="Times New Roman" w:hAnsi="Times New Roman" w:cs="Times New Roman"/>
            <w:noProof/>
            <w:sz w:val="24"/>
            <w:szCs w:val="24"/>
          </w:rPr>
          <w:t>2</w:t>
        </w:r>
        <w:r w:rsidRPr="00F96868">
          <w:rPr>
            <w:rFonts w:ascii="Times New Roman" w:hAnsi="Times New Roman" w:cs="Times New Roman"/>
            <w:sz w:val="24"/>
            <w:szCs w:val="24"/>
          </w:rPr>
          <w:fldChar w:fldCharType="end"/>
        </w:r>
      </w:sdtContent>
    </w:sdt>
  </w:p>
  <w:p w:rsidR="00F96868" w:rsidRPr="00F96868" w:rsidRDefault="00F9686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868" w:rsidRPr="00CD64EF" w:rsidRDefault="00F96868">
    <w:pPr>
      <w:pStyle w:val="Header"/>
      <w:jc w:val="right"/>
      <w:rPr>
        <w:rFonts w:ascii="Times New Roman" w:hAnsi="Times New Roman" w:cs="Times New Roman"/>
        <w:sz w:val="24"/>
        <w:szCs w:val="24"/>
      </w:rPr>
    </w:pPr>
    <w:r w:rsidRPr="00CD64EF">
      <w:rPr>
        <w:rFonts w:ascii="Times New Roman" w:hAnsi="Times New Roman" w:cs="Times New Roman"/>
        <w:sz w:val="24"/>
        <w:szCs w:val="24"/>
      </w:rPr>
      <w:t>Running Head: BUSINESS</w:t>
    </w:r>
    <w:r w:rsidRPr="00CD64EF">
      <w:rPr>
        <w:rFonts w:ascii="Times New Roman" w:hAnsi="Times New Roman" w:cs="Times New Roman"/>
        <w:sz w:val="24"/>
        <w:szCs w:val="24"/>
      </w:rPr>
      <w:tab/>
    </w:r>
    <w:r w:rsidRPr="00CD64EF">
      <w:rPr>
        <w:rFonts w:ascii="Times New Roman" w:hAnsi="Times New Roman" w:cs="Times New Roman"/>
        <w:sz w:val="24"/>
        <w:szCs w:val="24"/>
      </w:rPr>
      <w:tab/>
    </w:r>
    <w:sdt>
      <w:sdtPr>
        <w:rPr>
          <w:rFonts w:ascii="Times New Roman" w:hAnsi="Times New Roman" w:cs="Times New Roman"/>
          <w:sz w:val="24"/>
          <w:szCs w:val="24"/>
        </w:rPr>
        <w:id w:val="149814231"/>
        <w:docPartObj>
          <w:docPartGallery w:val="Page Numbers (Top of Page)"/>
          <w:docPartUnique/>
        </w:docPartObj>
      </w:sdtPr>
      <w:sdtContent>
        <w:r w:rsidRPr="00CD64EF">
          <w:rPr>
            <w:rFonts w:ascii="Times New Roman" w:hAnsi="Times New Roman" w:cs="Times New Roman"/>
            <w:sz w:val="24"/>
            <w:szCs w:val="24"/>
          </w:rPr>
          <w:fldChar w:fldCharType="begin"/>
        </w:r>
        <w:r w:rsidRPr="00CD64EF">
          <w:rPr>
            <w:rFonts w:ascii="Times New Roman" w:hAnsi="Times New Roman" w:cs="Times New Roman"/>
            <w:sz w:val="24"/>
            <w:szCs w:val="24"/>
          </w:rPr>
          <w:instrText xml:space="preserve"> PAGE   \* MERGEFORMAT </w:instrText>
        </w:r>
        <w:r w:rsidRPr="00CD64EF">
          <w:rPr>
            <w:rFonts w:ascii="Times New Roman" w:hAnsi="Times New Roman" w:cs="Times New Roman"/>
            <w:sz w:val="24"/>
            <w:szCs w:val="24"/>
          </w:rPr>
          <w:fldChar w:fldCharType="separate"/>
        </w:r>
        <w:r w:rsidR="00CD64EF">
          <w:rPr>
            <w:rFonts w:ascii="Times New Roman" w:hAnsi="Times New Roman" w:cs="Times New Roman"/>
            <w:noProof/>
            <w:sz w:val="24"/>
            <w:szCs w:val="24"/>
          </w:rPr>
          <w:t>1</w:t>
        </w:r>
        <w:r w:rsidRPr="00CD64EF">
          <w:rPr>
            <w:rFonts w:ascii="Times New Roman" w:hAnsi="Times New Roman" w:cs="Times New Roman"/>
            <w:sz w:val="24"/>
            <w:szCs w:val="24"/>
          </w:rPr>
          <w:fldChar w:fldCharType="end"/>
        </w:r>
      </w:sdtContent>
    </w:sdt>
  </w:p>
  <w:p w:rsidR="00F96868" w:rsidRPr="00CD64EF" w:rsidRDefault="00F9686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D436C"/>
    <w:rsid w:val="001E6F06"/>
    <w:rsid w:val="00475C2F"/>
    <w:rsid w:val="008D436C"/>
    <w:rsid w:val="00AC1070"/>
    <w:rsid w:val="00CD64EF"/>
    <w:rsid w:val="00D9644E"/>
    <w:rsid w:val="00E26CF9"/>
    <w:rsid w:val="00F968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F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68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868"/>
  </w:style>
  <w:style w:type="paragraph" w:styleId="Footer">
    <w:name w:val="footer"/>
    <w:basedOn w:val="Normal"/>
    <w:link w:val="FooterChar"/>
    <w:uiPriority w:val="99"/>
    <w:semiHidden/>
    <w:unhideWhenUsed/>
    <w:rsid w:val="00F9686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9686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3</cp:revision>
  <dcterms:created xsi:type="dcterms:W3CDTF">2020-03-21T11:36:00Z</dcterms:created>
  <dcterms:modified xsi:type="dcterms:W3CDTF">2020-03-21T12:27:00Z</dcterms:modified>
</cp:coreProperties>
</file>